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88" w:rsidRPr="00221E6B" w:rsidRDefault="00A31788" w:rsidP="00A31788">
      <w:pPr>
        <w:spacing w:after="0"/>
        <w:rPr>
          <w:rFonts w:cstheme="minorHAnsi"/>
          <w:b/>
        </w:rPr>
      </w:pPr>
      <w:r w:rsidRPr="00221E6B">
        <w:rPr>
          <w:rFonts w:cstheme="minorHAnsi"/>
          <w:b/>
        </w:rPr>
        <w:t>Biografie Kristien Hemmerechts</w:t>
      </w:r>
      <w:r>
        <w:rPr>
          <w:rFonts w:cstheme="minorHAnsi"/>
          <w:b/>
        </w:rPr>
        <w:t xml:space="preserve"> </w:t>
      </w:r>
      <w:bookmarkStart w:id="0" w:name="_GoBack"/>
      <w:bookmarkEnd w:id="0"/>
    </w:p>
    <w:p w:rsidR="00A31788" w:rsidRPr="00221E6B" w:rsidRDefault="00A31788" w:rsidP="00A31788">
      <w:pPr>
        <w:spacing w:after="0"/>
        <w:rPr>
          <w:rFonts w:cstheme="minorHAnsi"/>
        </w:rPr>
      </w:pPr>
    </w:p>
    <w:p w:rsidR="00A31788" w:rsidRPr="00221E6B" w:rsidRDefault="00A31788" w:rsidP="00A31788">
      <w:pPr>
        <w:spacing w:after="0" w:line="240" w:lineRule="auto"/>
        <w:rPr>
          <w:rFonts w:cstheme="minorHAnsi"/>
        </w:rPr>
      </w:pPr>
      <w:r w:rsidRPr="00221E6B">
        <w:rPr>
          <w:rFonts w:cstheme="minorHAnsi"/>
        </w:rPr>
        <w:t xml:space="preserve">Kristien Hemmerechts (1955) studeerde Germaanse filologie aan de Universitaire Faculteiten Sint-Aloysius in Brussel en aan de Katholieke Universiteit Leuven. In 1986 promoveerde zij op Jean </w:t>
      </w:r>
      <w:proofErr w:type="spellStart"/>
      <w:r w:rsidRPr="00221E6B">
        <w:rPr>
          <w:rFonts w:cstheme="minorHAnsi"/>
        </w:rPr>
        <w:t>Rhys</w:t>
      </w:r>
      <w:proofErr w:type="spellEnd"/>
      <w:r w:rsidRPr="00221E6B">
        <w:rPr>
          <w:rFonts w:cstheme="minorHAnsi"/>
        </w:rPr>
        <w:t>.</w:t>
      </w:r>
    </w:p>
    <w:p w:rsidR="00A31788" w:rsidRPr="00221E6B" w:rsidRDefault="00A31788" w:rsidP="00A31788">
      <w:pPr>
        <w:shd w:val="clear" w:color="auto" w:fill="FFFFFF"/>
        <w:spacing w:before="100" w:beforeAutospacing="1" w:after="100" w:afterAutospacing="1" w:line="240" w:lineRule="auto"/>
        <w:rPr>
          <w:rFonts w:cstheme="minorHAnsi"/>
        </w:rPr>
      </w:pPr>
      <w:r w:rsidRPr="00221E6B">
        <w:rPr>
          <w:rFonts w:cstheme="minorHAnsi"/>
        </w:rPr>
        <w:t>Hemmerechts debuteerde in 1986 met verhalen die verschenen in de bundel </w:t>
      </w:r>
      <w:r w:rsidRPr="00221E6B">
        <w:rPr>
          <w:rFonts w:cstheme="minorHAnsi"/>
          <w:i/>
        </w:rPr>
        <w:t xml:space="preserve">First </w:t>
      </w:r>
      <w:proofErr w:type="spellStart"/>
      <w:r w:rsidRPr="00221E6B">
        <w:rPr>
          <w:rFonts w:cstheme="minorHAnsi"/>
          <w:i/>
        </w:rPr>
        <w:t>Fictions</w:t>
      </w:r>
      <w:proofErr w:type="spellEnd"/>
      <w:r w:rsidRPr="00221E6B">
        <w:rPr>
          <w:rFonts w:cstheme="minorHAnsi"/>
          <w:i/>
        </w:rPr>
        <w:t xml:space="preserve">, </w:t>
      </w:r>
      <w:proofErr w:type="spellStart"/>
      <w:r w:rsidRPr="00221E6B">
        <w:rPr>
          <w:rFonts w:cstheme="minorHAnsi"/>
          <w:i/>
        </w:rPr>
        <w:t>Introduction</w:t>
      </w:r>
      <w:proofErr w:type="spellEnd"/>
      <w:r w:rsidRPr="00221E6B">
        <w:rPr>
          <w:rFonts w:cstheme="minorHAnsi"/>
          <w:i/>
        </w:rPr>
        <w:t xml:space="preserve"> 9 </w:t>
      </w:r>
      <w:r w:rsidRPr="00221E6B">
        <w:rPr>
          <w:rFonts w:cstheme="minorHAnsi"/>
        </w:rPr>
        <w:t xml:space="preserve">bij de Engelse uitgever Faber </w:t>
      </w:r>
      <w:proofErr w:type="spellStart"/>
      <w:r w:rsidRPr="00221E6B">
        <w:rPr>
          <w:rFonts w:cstheme="minorHAnsi"/>
        </w:rPr>
        <w:t>and</w:t>
      </w:r>
      <w:proofErr w:type="spellEnd"/>
      <w:r w:rsidRPr="00221E6B">
        <w:rPr>
          <w:rFonts w:cstheme="minorHAnsi"/>
        </w:rPr>
        <w:t xml:space="preserve"> Faber. Haar Nederlandstalige debuut was de korte roman </w:t>
      </w:r>
      <w:r w:rsidRPr="00221E6B">
        <w:rPr>
          <w:rFonts w:cstheme="minorHAnsi"/>
          <w:i/>
        </w:rPr>
        <w:t>Een zuil van zout</w:t>
      </w:r>
      <w:r w:rsidRPr="00221E6B">
        <w:rPr>
          <w:rFonts w:cstheme="minorHAnsi"/>
        </w:rPr>
        <w:t> (1987), waarvoor zij meteen de Prijs van de Provincie Brabant kreeg – de eerste bekroning in een lange reeks.</w:t>
      </w:r>
    </w:p>
    <w:p w:rsidR="00A31788" w:rsidRPr="00221E6B" w:rsidRDefault="00A31788" w:rsidP="00A31788">
      <w:pPr>
        <w:shd w:val="clear" w:color="auto" w:fill="FFFFFF"/>
        <w:spacing w:before="100" w:beforeAutospacing="1" w:after="100" w:afterAutospacing="1" w:line="240" w:lineRule="auto"/>
        <w:rPr>
          <w:rFonts w:cstheme="minorHAnsi"/>
        </w:rPr>
      </w:pPr>
      <w:r w:rsidRPr="00221E6B">
        <w:rPr>
          <w:rFonts w:cstheme="minorHAnsi"/>
        </w:rPr>
        <w:t xml:space="preserve">Hemmerechts was getrouwd met de dichter Herman de </w:t>
      </w:r>
      <w:proofErr w:type="spellStart"/>
      <w:r w:rsidRPr="00221E6B">
        <w:rPr>
          <w:rFonts w:cstheme="minorHAnsi"/>
        </w:rPr>
        <w:t>Coninck</w:t>
      </w:r>
      <w:proofErr w:type="spellEnd"/>
      <w:r w:rsidRPr="00221E6B">
        <w:rPr>
          <w:rFonts w:cstheme="minorHAnsi"/>
        </w:rPr>
        <w:t xml:space="preserve"> (1944-1997). Na zijn overlijden </w:t>
      </w:r>
      <w:r>
        <w:rPr>
          <w:rFonts w:cstheme="minorHAnsi"/>
        </w:rPr>
        <w:t xml:space="preserve">schreef ze over hem het veelgeprezen </w:t>
      </w:r>
      <w:r w:rsidRPr="00221E6B">
        <w:rPr>
          <w:rFonts w:cstheme="minorHAnsi"/>
          <w:i/>
        </w:rPr>
        <w:t>Taal zonder mij</w:t>
      </w:r>
      <w:r w:rsidRPr="00221E6B">
        <w:rPr>
          <w:rFonts w:cstheme="minorHAnsi"/>
        </w:rPr>
        <w:t xml:space="preserve"> (1998).</w:t>
      </w:r>
    </w:p>
    <w:p w:rsidR="00A31788" w:rsidRDefault="00A31788" w:rsidP="00A31788">
      <w:pPr>
        <w:shd w:val="clear" w:color="auto" w:fill="FFFFFF"/>
        <w:spacing w:before="100" w:beforeAutospacing="1" w:after="100" w:afterAutospacing="1" w:line="240" w:lineRule="auto"/>
        <w:rPr>
          <w:rFonts w:cstheme="minorHAnsi"/>
        </w:rPr>
      </w:pPr>
      <w:r w:rsidRPr="00221E6B">
        <w:rPr>
          <w:rFonts w:cstheme="minorHAnsi"/>
        </w:rPr>
        <w:t xml:space="preserve">Hemmerechts ziet haar werk als een poging </w:t>
      </w:r>
      <w:r>
        <w:rPr>
          <w:rFonts w:cstheme="minorHAnsi"/>
        </w:rPr>
        <w:t xml:space="preserve">om </w:t>
      </w:r>
      <w:r w:rsidRPr="00221E6B">
        <w:rPr>
          <w:rFonts w:cstheme="minorHAnsi"/>
        </w:rPr>
        <w:t>menselijk gedrag te doorgronden en te begrijpen. Ze ervaart een constante spanning tussen het zelfbeeld, het ideaalbeeld en he</w:t>
      </w:r>
      <w:r>
        <w:rPr>
          <w:rFonts w:cstheme="minorHAnsi"/>
        </w:rPr>
        <w:t xml:space="preserve">t eigenlijke gedrag van mensen. </w:t>
      </w:r>
      <w:r>
        <w:t>Dat is haar belangrijkste bron van inspiratie en fascinatie.</w:t>
      </w:r>
    </w:p>
    <w:p w:rsidR="00A31788" w:rsidRPr="00221E6B" w:rsidRDefault="00A31788" w:rsidP="00A31788">
      <w:pPr>
        <w:shd w:val="clear" w:color="auto" w:fill="FFFFFF"/>
        <w:spacing w:before="100" w:beforeAutospacing="1" w:after="100" w:afterAutospacing="1" w:line="240" w:lineRule="auto"/>
        <w:rPr>
          <w:rFonts w:cstheme="minorHAnsi"/>
        </w:rPr>
      </w:pPr>
      <w:r w:rsidRPr="00221E6B">
        <w:rPr>
          <w:rFonts w:cstheme="minorHAnsi"/>
        </w:rPr>
        <w:t>In oktober 1992 werd Hemmerechts deeltijds hoofddocente Engelstalige letterkunde aan de Katholieke Universiteit Brussel (nu KU Leuven campus Brussel). Ze doceerde ook creatief schrijven aan de afdeling Drama van het Conservatorium van Antwerpen én aan de KU Leuven.</w:t>
      </w:r>
    </w:p>
    <w:p w:rsidR="00A31788" w:rsidRPr="00221E6B" w:rsidRDefault="00A31788" w:rsidP="00A31788">
      <w:pPr>
        <w:shd w:val="clear" w:color="auto" w:fill="FFFFFF"/>
        <w:spacing w:before="100" w:beforeAutospacing="1" w:after="100" w:afterAutospacing="1" w:line="240" w:lineRule="auto"/>
        <w:rPr>
          <w:rFonts w:cstheme="minorHAnsi"/>
        </w:rPr>
      </w:pPr>
      <w:r w:rsidRPr="00221E6B">
        <w:rPr>
          <w:rFonts w:cstheme="minorHAnsi"/>
        </w:rPr>
        <w:t>Zij schrijft ook essays, zoals in </w:t>
      </w:r>
      <w:r w:rsidRPr="00221E6B">
        <w:rPr>
          <w:rFonts w:cstheme="minorHAnsi"/>
          <w:i/>
        </w:rPr>
        <w:t>Altijd met uw gezever, gij</w:t>
      </w:r>
      <w:r w:rsidRPr="00221E6B">
        <w:rPr>
          <w:rFonts w:cstheme="minorHAnsi"/>
        </w:rPr>
        <w:t> (1996), en reisverhalen. In 2003 publiceerde ze haar dagboekaantekeningen in </w:t>
      </w:r>
      <w:r w:rsidRPr="00221E6B">
        <w:rPr>
          <w:rFonts w:cstheme="minorHAnsi"/>
          <w:i/>
        </w:rPr>
        <w:t>Een jaar als (g)een ander. Dagboek 5 februari 2001 – 15 februari 2002</w:t>
      </w:r>
      <w:r w:rsidRPr="00221E6B">
        <w:rPr>
          <w:rFonts w:cstheme="minorHAnsi"/>
        </w:rPr>
        <w:t>. In 2000 verschenen haar autobiografische opstellen in </w:t>
      </w:r>
      <w:r w:rsidRPr="00221E6B">
        <w:rPr>
          <w:rFonts w:cstheme="minorHAnsi"/>
          <w:i/>
        </w:rPr>
        <w:t>O toen alles nog voorbij kon gaan</w:t>
      </w:r>
      <w:r w:rsidRPr="00221E6B">
        <w:rPr>
          <w:rFonts w:cstheme="minorHAnsi"/>
        </w:rPr>
        <w:t xml:space="preserve">. In 2016 debuteerde ze met </w:t>
      </w:r>
      <w:r w:rsidRPr="00221E6B">
        <w:rPr>
          <w:rFonts w:cstheme="minorHAnsi"/>
          <w:i/>
        </w:rPr>
        <w:t xml:space="preserve">Ik ben </w:t>
      </w:r>
      <w:proofErr w:type="spellStart"/>
      <w:r w:rsidRPr="00221E6B">
        <w:rPr>
          <w:rFonts w:cstheme="minorHAnsi"/>
          <w:i/>
        </w:rPr>
        <w:t>KameLeon</w:t>
      </w:r>
      <w:proofErr w:type="spellEnd"/>
      <w:r w:rsidRPr="00221E6B">
        <w:rPr>
          <w:rFonts w:cstheme="minorHAnsi"/>
        </w:rPr>
        <w:t xml:space="preserve"> als kinderboekauteur. </w:t>
      </w:r>
    </w:p>
    <w:p w:rsidR="00A31788" w:rsidRPr="00221E6B" w:rsidRDefault="00A31788" w:rsidP="00A31788">
      <w:pPr>
        <w:spacing w:after="0"/>
        <w:rPr>
          <w:rFonts w:cstheme="minorHAnsi"/>
        </w:rPr>
      </w:pPr>
    </w:p>
    <w:p w:rsidR="00031148" w:rsidRDefault="00A31788"/>
    <w:sectPr w:rsidR="00031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88"/>
    <w:rsid w:val="00367D92"/>
    <w:rsid w:val="0041770A"/>
    <w:rsid w:val="00A317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7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7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De Vree</dc:creator>
  <cp:lastModifiedBy>Nadia De Vree</cp:lastModifiedBy>
  <cp:revision>1</cp:revision>
  <dcterms:created xsi:type="dcterms:W3CDTF">2021-01-19T14:34:00Z</dcterms:created>
  <dcterms:modified xsi:type="dcterms:W3CDTF">2021-01-19T14:35:00Z</dcterms:modified>
</cp:coreProperties>
</file>